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81904" w14:textId="7A2917E8" w:rsidR="47AA2F15" w:rsidRDefault="47AA2F15" w:rsidP="73AF32F2">
      <w:pPr>
        <w:pStyle w:val="Heading1"/>
      </w:pPr>
      <w:r w:rsidRPr="73AF32F2">
        <w:rPr>
          <w:i/>
          <w:iCs/>
        </w:rPr>
        <w:t>AI Essentials</w:t>
      </w:r>
      <w:r>
        <w:t>: Tracking</w:t>
      </w:r>
      <w:r w:rsidR="00273D2F">
        <w:t xml:space="preserve"> </w:t>
      </w:r>
      <w:r w:rsidR="33B1EA20">
        <w:t xml:space="preserve">Student </w:t>
      </w:r>
      <w:r w:rsidR="00273D2F">
        <w:t>Completion using Course Insights</w:t>
      </w:r>
    </w:p>
    <w:p w14:paraId="6B7906EB" w14:textId="5332AF09" w:rsidR="73AF32F2" w:rsidRDefault="73AF32F2" w:rsidP="73AF32F2"/>
    <w:p w14:paraId="3515F177" w14:textId="58354DA5" w:rsidR="35375610" w:rsidRDefault="35375610" w:rsidP="40C74290">
      <w:pPr>
        <w:pStyle w:val="Heading2"/>
      </w:pPr>
      <w:r>
        <w:t>Course Insights – Overview</w:t>
      </w:r>
    </w:p>
    <w:p w14:paraId="61B1A9DA" w14:textId="0A14AC0C" w:rsidR="6F75691F" w:rsidRDefault="6F75691F" w:rsidP="40C74290">
      <w:r>
        <w:t xml:space="preserve">Developed by Penn State IT’s Data Empowered Learning team in collaboration with the Office of Faculty Affairs, </w:t>
      </w:r>
      <w:hyperlink r:id="rId8">
        <w:r w:rsidRPr="40C74290">
          <w:rPr>
            <w:rStyle w:val="Hyperlink"/>
          </w:rPr>
          <w:t>Course Insights</w:t>
        </w:r>
      </w:hyperlink>
      <w:r>
        <w:t xml:space="preserve"> provides a holistic view of the student learning experience, empowering instructors to explore the relationships between course engagements and learner activity to outcomes in their courses, helping </w:t>
      </w:r>
      <w:r w:rsidR="184BCAAE">
        <w:t>you</w:t>
      </w:r>
      <w:r>
        <w:t xml:space="preserve"> shape</w:t>
      </w:r>
      <w:r w:rsidR="1E2A37B0">
        <w:t xml:space="preserve"> </w:t>
      </w:r>
      <w:r>
        <w:t xml:space="preserve"> pedagogical strategies, course administration, and out-of-class student support needs.</w:t>
      </w:r>
    </w:p>
    <w:p w14:paraId="6E68C9A4" w14:textId="4B2EE906" w:rsidR="40C74290" w:rsidRDefault="40C74290" w:rsidP="40C74290"/>
    <w:p w14:paraId="37806947" w14:textId="236717CA" w:rsidR="00273D2F" w:rsidRDefault="00273D2F" w:rsidP="73AF32F2">
      <w:pPr>
        <w:pStyle w:val="Heading2"/>
      </w:pPr>
      <w:r>
        <w:t>Access</w:t>
      </w:r>
      <w:r w:rsidR="63D38012">
        <w:t>ing</w:t>
      </w:r>
      <w:r>
        <w:t xml:space="preserve"> Course Insights </w:t>
      </w:r>
    </w:p>
    <w:p w14:paraId="647CC11F" w14:textId="229B9C7D" w:rsidR="40CF912A" w:rsidRDefault="40CF912A" w:rsidP="40C74290">
      <w:r w:rsidRPr="40C74290">
        <w:rPr>
          <w:rFonts w:ascii="Aptos" w:eastAsia="Aptos" w:hAnsi="Aptos" w:cs="Aptos"/>
        </w:rPr>
        <w:t>There are two methods by which an instructor may access Course Insights:</w:t>
      </w:r>
    </w:p>
    <w:p w14:paraId="0FE68959" w14:textId="31887281" w:rsidR="00273D2F" w:rsidRDefault="5EC6ADFA" w:rsidP="73AF32F2">
      <w:pPr>
        <w:pStyle w:val="ListParagraph"/>
        <w:numPr>
          <w:ilvl w:val="0"/>
          <w:numId w:val="2"/>
        </w:numPr>
      </w:pPr>
      <w:r w:rsidRPr="40C74290">
        <w:rPr>
          <w:b/>
          <w:bCs/>
        </w:rPr>
        <w:t>Directly, via a website</w:t>
      </w:r>
      <w:r w:rsidR="3D417EA8" w:rsidRPr="40C74290">
        <w:rPr>
          <w:b/>
          <w:bCs/>
        </w:rPr>
        <w:t>:</w:t>
      </w:r>
      <w:r w:rsidR="50DF6755" w:rsidRPr="40C74290">
        <w:rPr>
          <w:b/>
          <w:bCs/>
        </w:rPr>
        <w:t xml:space="preserve"> </w:t>
      </w:r>
      <w:r w:rsidR="3D417EA8">
        <w:t xml:space="preserve"> </w:t>
      </w:r>
      <w:hyperlink r:id="rId9">
        <w:r w:rsidR="0432AB48" w:rsidRPr="40C74290">
          <w:rPr>
            <w:rStyle w:val="Hyperlink"/>
          </w:rPr>
          <w:t>https://insights.it.psu.edu/</w:t>
        </w:r>
      </w:hyperlink>
    </w:p>
    <w:p w14:paraId="7A154661" w14:textId="45A85E01" w:rsidR="73AF32F2" w:rsidRDefault="3ECFC556" w:rsidP="40C74290">
      <w:pPr>
        <w:pStyle w:val="ListParagraph"/>
        <w:numPr>
          <w:ilvl w:val="0"/>
          <w:numId w:val="2"/>
        </w:numPr>
      </w:pPr>
      <w:r w:rsidRPr="40C74290">
        <w:rPr>
          <w:b/>
          <w:bCs/>
        </w:rPr>
        <w:t>Within Canvas:</w:t>
      </w:r>
      <w:r>
        <w:t xml:space="preserve">  </w:t>
      </w:r>
      <w:r w:rsidR="428421AD" w:rsidRPr="40C74290">
        <w:t xml:space="preserve">By integrating Course Insights directly within Canvas, you have the ability to see data about your course and your students right where you are teaching and providing assessment feedback.  </w:t>
      </w:r>
      <w:hyperlink r:id="rId10" w:anchor="/lessons/HWa6BtPaQCsyrLgUM8Atxi5asxEOIeKS">
        <w:r w:rsidR="326D91E4" w:rsidRPr="40C74290">
          <w:rPr>
            <w:rStyle w:val="Hyperlink"/>
          </w:rPr>
          <w:t>E</w:t>
        </w:r>
        <w:r w:rsidR="00273D2F" w:rsidRPr="40C74290">
          <w:rPr>
            <w:rStyle w:val="Hyperlink"/>
          </w:rPr>
          <w:t xml:space="preserve">mbed </w:t>
        </w:r>
        <w:r w:rsidR="59E12543" w:rsidRPr="40C74290">
          <w:rPr>
            <w:rStyle w:val="Hyperlink"/>
          </w:rPr>
          <w:t>Course Insights</w:t>
        </w:r>
        <w:r w:rsidR="00273D2F" w:rsidRPr="40C74290">
          <w:rPr>
            <w:rStyle w:val="Hyperlink"/>
          </w:rPr>
          <w:t xml:space="preserve"> into your Canvas </w:t>
        </w:r>
        <w:r w:rsidR="17053D4D" w:rsidRPr="40C74290">
          <w:rPr>
            <w:rStyle w:val="Hyperlink"/>
          </w:rPr>
          <w:t>course.</w:t>
        </w:r>
      </w:hyperlink>
    </w:p>
    <w:p w14:paraId="3416A6A2" w14:textId="7FB7723C" w:rsidR="73AF32F2" w:rsidRDefault="73AF32F2" w:rsidP="40C74290">
      <w:pPr>
        <w:pStyle w:val="ListParagraph"/>
        <w:ind w:hanging="360"/>
      </w:pPr>
    </w:p>
    <w:p w14:paraId="46814ABB" w14:textId="213224A8" w:rsidR="73AF32F2" w:rsidRDefault="19876F3F" w:rsidP="40C74290">
      <w:pPr>
        <w:pStyle w:val="Heading2"/>
      </w:pPr>
      <w:r>
        <w:t>View</w:t>
      </w:r>
      <w:r w:rsidR="38586DF7">
        <w:t>ing</w:t>
      </w:r>
      <w:r>
        <w:t xml:space="preserve"> Aggregate AI Essentials Data</w:t>
      </w:r>
    </w:p>
    <w:p w14:paraId="37F6E337" w14:textId="653198BC" w:rsidR="73AF32F2" w:rsidRDefault="07C98431">
      <w:r>
        <w:t>The Course Insights homepage features a new</w:t>
      </w:r>
      <w:r w:rsidR="6D33E5E5">
        <w:t xml:space="preserve"> </w:t>
      </w:r>
      <w:r>
        <w:t xml:space="preserve">panel that displays the aggregate number of students registered for the course that have completed </w:t>
      </w:r>
      <w:r w:rsidRPr="40C74290">
        <w:rPr>
          <w:i/>
          <w:iCs/>
        </w:rPr>
        <w:t>AI Essentials</w:t>
      </w:r>
      <w:r>
        <w:t>.</w:t>
      </w:r>
    </w:p>
    <w:p w14:paraId="5A9DFA76" w14:textId="0EE66361" w:rsidR="73AF32F2" w:rsidRDefault="73AF32F2"/>
    <w:p w14:paraId="5B46F03A" w14:textId="47487FD7" w:rsidR="73AF32F2" w:rsidRDefault="00AB21CD" w:rsidP="40C74290">
      <w:r>
        <w:rPr>
          <w:noProof/>
        </w:rPr>
        <mc:AlternateContent>
          <mc:Choice Requires="wpg">
            <w:drawing>
              <wp:inline distT="0" distB="0" distL="0" distR="0" wp14:anchorId="43271435" wp14:editId="52DD29E3">
                <wp:extent cx="5943600" cy="2438400"/>
                <wp:effectExtent l="0" t="0" r="0" b="0"/>
                <wp:docPr id="6212281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38400"/>
                          <a:chOff x="0" y="0"/>
                          <a:chExt cx="5943600" cy="2438400"/>
                        </a:xfrm>
                      </wpg:grpSpPr>
                      <pic:pic xmlns:pic="http://schemas.openxmlformats.org/drawingml/2006/picture">
                        <pic:nvPicPr>
                          <pic:cNvPr id="318028569" name="Picture 3180285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781866" name="Rectangle 875781866"/>
                        <wps:cNvSpPr/>
                        <wps:spPr>
                          <a:xfrm>
                            <a:off x="1262063" y="1264444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47C27A7D" w14:textId="4CDAEC8F" w:rsidR="333E863E" w:rsidRDefault="333E863E" w:rsidP="40C74290">
      <w:pPr>
        <w:pStyle w:val="Heading2"/>
      </w:pPr>
      <w:r>
        <w:t xml:space="preserve">Accessing </w:t>
      </w:r>
      <w:r w:rsidR="0FBEE4F6">
        <w:t>Student-specific AI Essentials Course Completion</w:t>
      </w:r>
    </w:p>
    <w:p w14:paraId="020FD8DF" w14:textId="2F4FFA3F" w:rsidR="06060DB0" w:rsidRDefault="06060DB0" w:rsidP="40C74290">
      <w:r>
        <w:t>Selecting a student from the Course Roster within Course Insights will take you to the student’s profile page.  The student profile head</w:t>
      </w:r>
      <w:r w:rsidR="7BE3CE36">
        <w:t>er features a new AI Essentials data point indicating whether “YES” a student has completed the AI Essentials course, or “NO” they have not.</w:t>
      </w:r>
    </w:p>
    <w:p w14:paraId="3CE7662E" w14:textId="5ACD96CF" w:rsidR="40C74290" w:rsidRDefault="40C74290" w:rsidP="40C74290">
      <w:r>
        <w:rPr>
          <w:noProof/>
        </w:rPr>
        <mc:AlternateContent>
          <mc:Choice Requires="wpg">
            <w:drawing>
              <wp:inline distT="0" distB="0" distL="0" distR="0" wp14:anchorId="4B037A0B" wp14:editId="67AA962E">
                <wp:extent cx="5943600" cy="1457325"/>
                <wp:effectExtent l="0" t="0" r="0" b="9525"/>
                <wp:docPr id="13662481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57325"/>
                          <a:chOff x="0" y="0"/>
                          <a:chExt cx="5943600" cy="1457325"/>
                        </a:xfrm>
                      </wpg:grpSpPr>
                      <pic:pic xmlns:pic="http://schemas.openxmlformats.org/drawingml/2006/picture">
                        <pic:nvPicPr>
                          <pic:cNvPr id="1048237904" name="Picture 10482379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131863" name="Oval 381131863"/>
                        <wps:cNvSpPr/>
                        <wps:spPr>
                          <a:xfrm>
                            <a:off x="2047875" y="133350"/>
                            <a:ext cx="923925" cy="92392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630B5BB9" w14:textId="3273681D" w:rsidR="000C3E6F" w:rsidRDefault="000C3E6F"/>
    <w:p w14:paraId="3C104AC0" w14:textId="442B889B" w:rsidR="03BBAD9F" w:rsidRDefault="34CF8B4D" w:rsidP="73AF32F2">
      <w:pPr>
        <w:pStyle w:val="Heading2"/>
      </w:pPr>
      <w:r>
        <w:t xml:space="preserve">Download AI Essentials Course Completion and Gradebook Data </w:t>
      </w:r>
    </w:p>
    <w:p w14:paraId="40C5FE00" w14:textId="03A4D533" w:rsidR="00273D2F" w:rsidRDefault="1D435030" w:rsidP="0068518C">
      <w:r>
        <w:t xml:space="preserve">For those instructors </w:t>
      </w:r>
      <w:r w:rsidR="39DA57D5">
        <w:t>looking for</w:t>
      </w:r>
      <w:r>
        <w:t xml:space="preserve"> a course-level view of students </w:t>
      </w:r>
      <w:r w:rsidR="5E14056E">
        <w:t xml:space="preserve">who </w:t>
      </w:r>
      <w:r>
        <w:t>have completed the AI Essentials course, the Gradebook download in Course Insights</w:t>
      </w:r>
      <w:r w:rsidR="725C35A9">
        <w:t>’</w:t>
      </w:r>
      <w:r>
        <w:t xml:space="preserve"> Course Roster </w:t>
      </w:r>
      <w:r w:rsidR="46E626D0">
        <w:t>page</w:t>
      </w:r>
      <w:r w:rsidR="7DEAE79F">
        <w:t xml:space="preserve"> can help.</w:t>
      </w:r>
    </w:p>
    <w:p w14:paraId="5E8C8568" w14:textId="182AAD1E" w:rsidR="00273D2F" w:rsidRDefault="0068518C" w:rsidP="0068518C">
      <w:r>
        <w:rPr>
          <w:noProof/>
        </w:rPr>
        <mc:AlternateContent>
          <mc:Choice Requires="wpg">
            <w:drawing>
              <wp:inline distT="0" distB="0" distL="0" distR="0" wp14:anchorId="6A9F3A1F" wp14:editId="15D1FBAA">
                <wp:extent cx="5943600" cy="2466975"/>
                <wp:effectExtent l="0" t="0" r="38100" b="9525"/>
                <wp:docPr id="94678307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66975"/>
                          <a:chOff x="0" y="0"/>
                          <a:chExt cx="5943600" cy="2466975"/>
                        </a:xfrm>
                      </wpg:grpSpPr>
                      <pic:pic xmlns:pic="http://schemas.openxmlformats.org/drawingml/2006/picture">
                        <pic:nvPicPr>
                          <pic:cNvPr id="1824170795" name="Picture 18241707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518869" name="Rectangle 1034518869"/>
                        <wps:cNvSpPr/>
                        <wps:spPr>
                          <a:xfrm>
                            <a:off x="5148263" y="685799"/>
                            <a:ext cx="790575" cy="4000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20539958" name="Rectangle 520539958"/>
                        <wps:cNvSpPr/>
                        <wps:spPr>
                          <a:xfrm>
                            <a:off x="3290888" y="371475"/>
                            <a:ext cx="752475" cy="381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/>
        </mc:AlternateContent>
      </w:r>
    </w:p>
    <w:p w14:paraId="273B55EE" w14:textId="1E0F08E3" w:rsidR="1F5A1CB0" w:rsidRDefault="1F5A1CB0">
      <w:r>
        <w:t>The Gradebook download provides instructors with a</w:t>
      </w:r>
      <w:r w:rsidR="43A578E0">
        <w:t>n Excel spreadsheet</w:t>
      </w:r>
      <w:r>
        <w:t xml:space="preserve"> of all current course grades appended with two additional columns related to whether a student has completed the AI Essentials course and on what date the course was successfully completed.</w:t>
      </w:r>
    </w:p>
    <w:p w14:paraId="7EEA2D1D" w14:textId="54FAF152" w:rsidR="40C74290" w:rsidRDefault="40C74290"/>
    <w:p w14:paraId="44E8294F" w14:textId="2C8A9216" w:rsidR="1F5A1CB0" w:rsidRDefault="1F5A1CB0">
      <w:r>
        <w:t>(NOTE: The AI Essentials course completion</w:t>
      </w:r>
      <w:r w:rsidR="467E91E8">
        <w:t xml:space="preserve"> </w:t>
      </w:r>
      <w:r>
        <w:t xml:space="preserve">and completion date </w:t>
      </w:r>
      <w:r w:rsidR="13D706B5">
        <w:t xml:space="preserve">data </w:t>
      </w:r>
      <w:r>
        <w:t>are</w:t>
      </w:r>
      <w:r w:rsidR="18DAEFDD">
        <w:t xml:space="preserve"> </w:t>
      </w:r>
      <w:r w:rsidR="18DAEFDD" w:rsidRPr="40C74290">
        <w:rPr>
          <w:b/>
          <w:bCs/>
        </w:rPr>
        <w:t>only</w:t>
      </w:r>
      <w:r w:rsidRPr="40C74290">
        <w:rPr>
          <w:b/>
          <w:bCs/>
        </w:rPr>
        <w:t xml:space="preserve"> available</w:t>
      </w:r>
      <w:r>
        <w:t xml:space="preserve"> </w:t>
      </w:r>
      <w:r w:rsidR="0609E3EA">
        <w:t>within the Course Insights gradebook download</w:t>
      </w:r>
      <w:r>
        <w:t>.</w:t>
      </w:r>
      <w:r w:rsidR="707D9A91">
        <w:t xml:space="preserve">  This data will </w:t>
      </w:r>
      <w:r w:rsidR="707D9A91" w:rsidRPr="40C74290">
        <w:rPr>
          <w:b/>
          <w:bCs/>
        </w:rPr>
        <w:t>not appear</w:t>
      </w:r>
      <w:r w:rsidR="707D9A91">
        <w:t xml:space="preserve"> automatically within the Canvas gradebook.)</w:t>
      </w:r>
    </w:p>
    <w:p w14:paraId="0045956F" w14:textId="20DE0D3E" w:rsidR="1F5A1CB0" w:rsidRDefault="1F5A1CB0">
      <w:r>
        <w:rPr>
          <w:noProof/>
        </w:rPr>
        <w:drawing>
          <wp:inline distT="0" distB="0" distL="0" distR="0" wp14:anchorId="3D474746" wp14:editId="5155C60D">
            <wp:extent cx="5391150" cy="1333500"/>
            <wp:effectExtent l="0" t="0" r="0" b="0"/>
            <wp:docPr id="20726830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83049" name="Picture 2072683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F5A1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BF364"/>
    <w:multiLevelType w:val="hybridMultilevel"/>
    <w:tmpl w:val="C0201BC0"/>
    <w:lvl w:ilvl="0" w:tplc="EDAC5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C4A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483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2822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608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8E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2A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AE04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625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CD5CC"/>
    <w:multiLevelType w:val="multilevel"/>
    <w:tmpl w:val="A656B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71E10B0F"/>
    <w:multiLevelType w:val="hybridMultilevel"/>
    <w:tmpl w:val="CDF498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818573">
    <w:abstractNumId w:val="0"/>
  </w:num>
  <w:num w:numId="2" w16cid:durableId="2085760331">
    <w:abstractNumId w:val="1"/>
  </w:num>
  <w:num w:numId="3" w16cid:durableId="950429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6F"/>
    <w:rsid w:val="00056C08"/>
    <w:rsid w:val="000C3E6F"/>
    <w:rsid w:val="001F7D44"/>
    <w:rsid w:val="002163A9"/>
    <w:rsid w:val="00242DA2"/>
    <w:rsid w:val="00273D2F"/>
    <w:rsid w:val="00413629"/>
    <w:rsid w:val="00457614"/>
    <w:rsid w:val="0046262D"/>
    <w:rsid w:val="0054347B"/>
    <w:rsid w:val="005838A7"/>
    <w:rsid w:val="005F0F62"/>
    <w:rsid w:val="0068518C"/>
    <w:rsid w:val="00687A40"/>
    <w:rsid w:val="006B1042"/>
    <w:rsid w:val="0073647F"/>
    <w:rsid w:val="007F21E3"/>
    <w:rsid w:val="00801FD9"/>
    <w:rsid w:val="00925140"/>
    <w:rsid w:val="009B57C7"/>
    <w:rsid w:val="009F5E7D"/>
    <w:rsid w:val="009F73D7"/>
    <w:rsid w:val="00A612D3"/>
    <w:rsid w:val="00AB21CD"/>
    <w:rsid w:val="00AE1852"/>
    <w:rsid w:val="00D205C0"/>
    <w:rsid w:val="00D65741"/>
    <w:rsid w:val="00D70EF8"/>
    <w:rsid w:val="00E22895"/>
    <w:rsid w:val="00F40655"/>
    <w:rsid w:val="023D60E7"/>
    <w:rsid w:val="02D9358A"/>
    <w:rsid w:val="02DDFAB4"/>
    <w:rsid w:val="03772806"/>
    <w:rsid w:val="03BBAD9F"/>
    <w:rsid w:val="0432AB48"/>
    <w:rsid w:val="04EB16A2"/>
    <w:rsid w:val="05E98DC2"/>
    <w:rsid w:val="06060DB0"/>
    <w:rsid w:val="0609E3EA"/>
    <w:rsid w:val="066E80EF"/>
    <w:rsid w:val="07C98431"/>
    <w:rsid w:val="0C39CFB3"/>
    <w:rsid w:val="0CAE64A2"/>
    <w:rsid w:val="0FBEE4F6"/>
    <w:rsid w:val="1107D3EB"/>
    <w:rsid w:val="115C70A7"/>
    <w:rsid w:val="13D706B5"/>
    <w:rsid w:val="156B5545"/>
    <w:rsid w:val="158DFCE2"/>
    <w:rsid w:val="17053D4D"/>
    <w:rsid w:val="180715AF"/>
    <w:rsid w:val="184BCAAE"/>
    <w:rsid w:val="18DAEFDD"/>
    <w:rsid w:val="18DE3E88"/>
    <w:rsid w:val="19876F3F"/>
    <w:rsid w:val="1D435030"/>
    <w:rsid w:val="1E0ACFB0"/>
    <w:rsid w:val="1E2A37B0"/>
    <w:rsid w:val="1F5A1CB0"/>
    <w:rsid w:val="201344B9"/>
    <w:rsid w:val="20202003"/>
    <w:rsid w:val="20A2C582"/>
    <w:rsid w:val="20FF7DC1"/>
    <w:rsid w:val="240D263B"/>
    <w:rsid w:val="24FC84A4"/>
    <w:rsid w:val="286D1387"/>
    <w:rsid w:val="2929B913"/>
    <w:rsid w:val="2C665F79"/>
    <w:rsid w:val="2DBCB2B0"/>
    <w:rsid w:val="2E692F58"/>
    <w:rsid w:val="2F96397B"/>
    <w:rsid w:val="3004387C"/>
    <w:rsid w:val="3097CCB2"/>
    <w:rsid w:val="3103CAAD"/>
    <w:rsid w:val="31751C59"/>
    <w:rsid w:val="326D91E4"/>
    <w:rsid w:val="333E863E"/>
    <w:rsid w:val="334FAB67"/>
    <w:rsid w:val="33B1EA20"/>
    <w:rsid w:val="33C8570E"/>
    <w:rsid w:val="34CF8B4D"/>
    <w:rsid w:val="34F63AA5"/>
    <w:rsid w:val="351BDFB6"/>
    <w:rsid w:val="35375610"/>
    <w:rsid w:val="3568BB08"/>
    <w:rsid w:val="38586DF7"/>
    <w:rsid w:val="38D9C1FD"/>
    <w:rsid w:val="390CE0D4"/>
    <w:rsid w:val="39DA57D5"/>
    <w:rsid w:val="3A1973F0"/>
    <w:rsid w:val="3B5820F1"/>
    <w:rsid w:val="3B623FC4"/>
    <w:rsid w:val="3D417EA8"/>
    <w:rsid w:val="3D59A24F"/>
    <w:rsid w:val="3D86A5C1"/>
    <w:rsid w:val="3E5FFE59"/>
    <w:rsid w:val="3ECFC556"/>
    <w:rsid w:val="40C74290"/>
    <w:rsid w:val="40CF912A"/>
    <w:rsid w:val="414DC640"/>
    <w:rsid w:val="419D9CDE"/>
    <w:rsid w:val="428421AD"/>
    <w:rsid w:val="43A578E0"/>
    <w:rsid w:val="4449DDB0"/>
    <w:rsid w:val="44DE897F"/>
    <w:rsid w:val="4562738B"/>
    <w:rsid w:val="4598513B"/>
    <w:rsid w:val="460E3854"/>
    <w:rsid w:val="467E91E8"/>
    <w:rsid w:val="46E626D0"/>
    <w:rsid w:val="46E7CC89"/>
    <w:rsid w:val="47AA2F15"/>
    <w:rsid w:val="4A395833"/>
    <w:rsid w:val="4AD3F2EF"/>
    <w:rsid w:val="4C752B98"/>
    <w:rsid w:val="4CE597B2"/>
    <w:rsid w:val="4E238456"/>
    <w:rsid w:val="4E575ECA"/>
    <w:rsid w:val="50DF6755"/>
    <w:rsid w:val="52F2098B"/>
    <w:rsid w:val="532A1023"/>
    <w:rsid w:val="56104993"/>
    <w:rsid w:val="574715D8"/>
    <w:rsid w:val="57528E3A"/>
    <w:rsid w:val="57919D9F"/>
    <w:rsid w:val="57A04386"/>
    <w:rsid w:val="5877A834"/>
    <w:rsid w:val="59E12543"/>
    <w:rsid w:val="5A5160A3"/>
    <w:rsid w:val="5A77A127"/>
    <w:rsid w:val="5E14056E"/>
    <w:rsid w:val="5EC6ADFA"/>
    <w:rsid w:val="5F48B144"/>
    <w:rsid w:val="63D38012"/>
    <w:rsid w:val="6472E721"/>
    <w:rsid w:val="64CF2FBF"/>
    <w:rsid w:val="683CC86B"/>
    <w:rsid w:val="68AD46BF"/>
    <w:rsid w:val="69A1FADF"/>
    <w:rsid w:val="6D33E5E5"/>
    <w:rsid w:val="6D746F1E"/>
    <w:rsid w:val="6DF550CA"/>
    <w:rsid w:val="6E56D887"/>
    <w:rsid w:val="6F75691F"/>
    <w:rsid w:val="707D9A91"/>
    <w:rsid w:val="70C125DB"/>
    <w:rsid w:val="724C28B4"/>
    <w:rsid w:val="725C35A9"/>
    <w:rsid w:val="7365768E"/>
    <w:rsid w:val="73AF32F2"/>
    <w:rsid w:val="743BF6C4"/>
    <w:rsid w:val="75270D80"/>
    <w:rsid w:val="754C3C00"/>
    <w:rsid w:val="76248188"/>
    <w:rsid w:val="77AD312C"/>
    <w:rsid w:val="7AA707EE"/>
    <w:rsid w:val="7AE11CC0"/>
    <w:rsid w:val="7BE3CE36"/>
    <w:rsid w:val="7DEAE79F"/>
    <w:rsid w:val="7E8583CB"/>
    <w:rsid w:val="7ECF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9422"/>
  <w15:chartTrackingRefBased/>
  <w15:docId w15:val="{97A53151-278E-4678-82CF-D9994267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E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E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E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E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E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E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E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E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E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E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E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E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E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E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E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E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E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E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E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E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E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E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E6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E18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18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6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64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64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4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47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3647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ights.it.psu.edu/" TargetMode="Externa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nsights.it.psu.edu/help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insights.it.psu.edu/insights" TargetMode="External"/><Relationship Id="rId14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02CEED45-6667-41AB-8061-8BF012D650F1}">
    <t:Anchor>
      <t:Comment id="740495538"/>
    </t:Anchor>
    <t:History>
      <t:Event id="{D31FF479-9722-497A-92BB-C420B86F5E88}" time="2026-06-18T14:33:58.534Z">
        <t:Attribution userId="S::dpr15@psu.edu::6d260249-4736-4d83-bf0f-993577f60896" userProvider="AD" userName="Pfeifer Reitz, Dawn"/>
        <t:Anchor>
          <t:Comment id="740495538"/>
        </t:Anchor>
        <t:Create/>
      </t:Event>
      <t:Event id="{96336550-0D94-4D87-80AA-0188B4224457}" time="2026-06-18T14:33:58.534Z">
        <t:Attribution userId="S::dpr15@psu.edu::6d260249-4736-4d83-bf0f-993577f60896" userProvider="AD" userName="Pfeifer Reitz, Dawn"/>
        <t:Anchor>
          <t:Comment id="740495538"/>
        </t:Anchor>
        <t:Assign userId="S::mjs436@psu.edu::3d90113b-6202-4ace-b476-67e172107d7a" userProvider="AD" userName="Slattery, Maggie"/>
      </t:Event>
      <t:Event id="{131F9BCC-5DE2-4AC8-8528-1E27D3AE9530}" time="2026-06-18T14:33:58.534Z">
        <t:Attribution userId="S::dpr15@psu.edu::6d260249-4736-4d83-bf0f-993577f60896" userProvider="AD" userName="Pfeifer Reitz, Dawn"/>
        <t:Anchor>
          <t:Comment id="740495538"/>
        </t:Anchor>
        <t:SetTitle title="@Slattery, Maggie - I added these steps - and the graphic. Check them out."/>
      </t:Event>
      <t:Event id="{8169C66A-8C61-4112-A21D-D76857281927}" time="2026-06-23T13:44:48.343Z">
        <t:Attribution userId="S::mjs436@psu.edu::3d90113b-6202-4ace-b476-67e172107d7a" userProvider="AD" userName="Slattery, Maggi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f29ae5-24a9-49dc-a236-e11657dc9cd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181CD7E707F24CAEA43A9E9CA5E585" ma:contentTypeVersion="10" ma:contentTypeDescription="Create a new document." ma:contentTypeScope="" ma:versionID="8ba7f127e1023bcb147d182153a61c0f">
  <xsd:schema xmlns:xsd="http://www.w3.org/2001/XMLSchema" xmlns:xs="http://www.w3.org/2001/XMLSchema" xmlns:p="http://schemas.microsoft.com/office/2006/metadata/properties" xmlns:ns2="10f29ae5-24a9-49dc-a236-e11657dc9cdf" targetNamespace="http://schemas.microsoft.com/office/2006/metadata/properties" ma:root="true" ma:fieldsID="761b8a04d204d54f84b0f9a8ee4f262c" ns2:_="">
    <xsd:import namespace="10f29ae5-24a9-49dc-a236-e11657dc9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9ae5-24a9-49dc-a236-e11657dc9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F5890E-8F17-4107-AFFB-928AF184A9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1AC21D-7156-4A7E-9251-A9A365F55A87}">
  <ds:schemaRefs>
    <ds:schemaRef ds:uri="http://schemas.microsoft.com/office/2006/metadata/properties"/>
    <ds:schemaRef ds:uri="http://schemas.microsoft.com/office/infopath/2007/PartnerControls"/>
    <ds:schemaRef ds:uri="10f29ae5-24a9-49dc-a236-e11657dc9cdf"/>
  </ds:schemaRefs>
</ds:datastoreItem>
</file>

<file path=customXml/itemProps3.xml><?xml version="1.0" encoding="utf-8"?>
<ds:datastoreItem xmlns:ds="http://schemas.openxmlformats.org/officeDocument/2006/customXml" ds:itemID="{F6B4C143-8137-4CF0-B5F8-DAC2F6528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29ae5-24a9-49dc-a236-e11657dc9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2024</Characters>
  <Application>Microsoft Office Word</Application>
  <DocSecurity>4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Slattery, Maggie</dc:creator>
  <cp:keywords/>
  <dc:description/>
  <cp:lastModifiedBy>Williams, Hannah Rebekah</cp:lastModifiedBy>
  <cp:revision>14</cp:revision>
  <dcterms:created xsi:type="dcterms:W3CDTF">2026-06-15T14:54:00Z</dcterms:created>
  <dcterms:modified xsi:type="dcterms:W3CDTF">2026-06-25T21:06:00Z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0x010100A6181CD7E707F24CAEA43A9E9CA5E585</vt:lpwstr>
  </property>
  <property fmtid="{D5CDD505-2E9C-101B-9397-08002B2CF9AE}" pid="3" name="MediaServiceImageTags">
    <vt:lpwstr/>
  </property>
</Properties>
</file>